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61F74" w14:textId="77777777" w:rsidR="00BD1FB8" w:rsidRDefault="00FF132B">
      <w:r>
        <w:t>Ef 3,14–19</w:t>
      </w:r>
    </w:p>
    <w:p w14:paraId="2DF18D11" w14:textId="77777777" w:rsidR="00FF132B" w:rsidRDefault="00FF132B"/>
    <w:p w14:paraId="26BD9C8B" w14:textId="77777777" w:rsidR="00E355CF" w:rsidRDefault="00E355CF" w:rsidP="003B49B2">
      <w:r>
        <w:t xml:space="preserve">Pál azért magasztalja Istent, mert </w:t>
      </w:r>
      <w:r w:rsidRPr="00E355CF">
        <w:rPr>
          <w:i/>
          <w:u w:val="single"/>
        </w:rPr>
        <w:t>ezt</w:t>
      </w:r>
      <w:r>
        <w:t xml:space="preserve"> a szolgálatot végezheti, ami azelőtt ismeretlen volt („titok”): az evangélium-hirdetést a pogányok felé.</w:t>
      </w:r>
      <w:r w:rsidR="009154F0">
        <w:t xml:space="preserve"> </w:t>
      </w:r>
      <w:r w:rsidR="006060B1">
        <w:t xml:space="preserve">A Szentlélek </w:t>
      </w:r>
      <w:r w:rsidR="00586D21">
        <w:t>b</w:t>
      </w:r>
      <w:r w:rsidR="005A57D0">
        <w:t>ízta meg ezzel (ApCsel 13,1–2).</w:t>
      </w:r>
      <w:r w:rsidR="00BC5C16">
        <w:t xml:space="preserve"> Korábban senki sem gondolt arra, hogy ez lehetséges. Saul farizeusként végképp nem, de a megtérése után is egy ideig csak a zsidóknak „bizonyította, hogy Jézus a Krisztus”.</w:t>
      </w:r>
    </w:p>
    <w:p w14:paraId="532B5264" w14:textId="77777777" w:rsidR="00B9228A" w:rsidRDefault="00B3468E" w:rsidP="003B49B2">
      <w:r>
        <w:t xml:space="preserve">Isten </w:t>
      </w:r>
      <w:r w:rsidRPr="00917ACE">
        <w:rPr>
          <w:i/>
        </w:rPr>
        <w:t>bölcsességének</w:t>
      </w:r>
      <w:r>
        <w:t xml:space="preserve"> látja azt, a</w:t>
      </w:r>
      <w:r w:rsidR="00B9228A">
        <w:t>mit azóta megláthatott: hogy zsidók és pogányok egyformán hihetnek Krisztusban, hogy együtt alkothatják Krisztus testét</w:t>
      </w:r>
      <w:r w:rsidR="0079631C">
        <w:t xml:space="preserve">. </w:t>
      </w:r>
      <w:r w:rsidR="000C2D78">
        <w:t xml:space="preserve">Isten </w:t>
      </w:r>
      <w:r w:rsidR="000C2D78" w:rsidRPr="00917ACE">
        <w:rPr>
          <w:i/>
        </w:rPr>
        <w:t>kegyelmének</w:t>
      </w:r>
      <w:r w:rsidR="000C2D78">
        <w:t xml:space="preserve"> látja azt</w:t>
      </w:r>
      <w:r w:rsidR="0079631C">
        <w:t xml:space="preserve">, hogy őt meg tudta változtatni Isten annyira, hogy </w:t>
      </w:r>
      <w:r w:rsidR="002221A1">
        <w:t>a törvény iránt rajongó, pogányokat semmibe vevő zsidóból „a pogányok apostola” lett, és fogoly lett</w:t>
      </w:r>
      <w:r w:rsidR="000C2D78">
        <w:t xml:space="preserve"> értük (1Tim 1,14; Ef 3,8)</w:t>
      </w:r>
      <w:r w:rsidR="002221A1">
        <w:t>.</w:t>
      </w:r>
      <w:r w:rsidR="00DB2357">
        <w:t xml:space="preserve"> – Isten kegyelme az, ami minket is elért, és minket is megváltoztat: abból, aki én vagyok (aki az énem) vezethető embert formál, aki tudja, hogy Isten gondolatai, tervei magasabbak az enyémnél, de amit mégis megérthetek ebből, mert Ő megérteti velem, arra rácsodálkozom, mint az Ő bölcsességére, dicsérem érte, és rábízom magam, engedelmeskedem.</w:t>
      </w:r>
    </w:p>
    <w:p w14:paraId="4004B49F" w14:textId="77777777" w:rsidR="00876828" w:rsidRDefault="00116549" w:rsidP="003B49B2">
      <w:r>
        <w:t xml:space="preserve">Pál is belegondolt „Isten sokféle bölcsességébe” és a maga kicsiségébe („minden szent között a legkisebb”, 8. v.) </w:t>
      </w:r>
      <w:r w:rsidR="00E92B2B">
        <w:t>M</w:t>
      </w:r>
      <w:r w:rsidR="00F84862">
        <w:t>eglátta saját szenvedéseinek értelmét</w:t>
      </w:r>
      <w:r w:rsidR="00E92B2B">
        <w:t xml:space="preserve">: „nektek dicsőségetekre van” </w:t>
      </w:r>
      <w:r w:rsidR="00D37D85">
        <w:t xml:space="preserve">(13. v.) </w:t>
      </w:r>
      <w:r w:rsidR="00E92B2B">
        <w:t>– nem Pál szenvedése</w:t>
      </w:r>
      <w:r w:rsidR="00772F03">
        <w:t xml:space="preserve"> van dicsőségükre</w:t>
      </w:r>
      <w:r w:rsidR="00E92B2B">
        <w:t xml:space="preserve">, hanem az, </w:t>
      </w:r>
      <w:r w:rsidR="008662B7">
        <w:t>amit Isten tett értük: hogy kiválasztotta őket, pogányokat is; hogy Pált megbízta azzal, hogy megismertesse velük Krisztust</w:t>
      </w:r>
      <w:r w:rsidR="00E73899">
        <w:t>.</w:t>
      </w:r>
      <w:r w:rsidR="00822F29">
        <w:t xml:space="preserve"> Ezért van Pál börtönben, de azt mondja a gyülekezetnek: ne csüggedjenek el, hanem magasztalják Istent, ahogyan ő is.</w:t>
      </w:r>
    </w:p>
    <w:p w14:paraId="0F921FFE" w14:textId="77777777" w:rsidR="006B3F6B" w:rsidRDefault="00500585" w:rsidP="003B49B2">
      <w:r>
        <w:t>„Ezért meghajtom térdemet…” – mert meg</w:t>
      </w:r>
      <w:r w:rsidR="00922AA4">
        <w:t>látta, hogyan munkálkodik Isten, és hogy ő, a „legkisebb szent” kapta ezt a megbízatást.</w:t>
      </w:r>
      <w:r>
        <w:t xml:space="preserve"> </w:t>
      </w:r>
      <w:r w:rsidR="006B3F6B">
        <w:t>Ezért hajtja meg a térdeit, és kezd el könyörögni („adja meg…”).</w:t>
      </w:r>
    </w:p>
    <w:p w14:paraId="73E1F9C9" w14:textId="77777777" w:rsidR="00414D48" w:rsidRDefault="006A3E40" w:rsidP="003B49B2">
      <w:r>
        <w:t xml:space="preserve">Gyakran hallott tanítás: </w:t>
      </w:r>
      <w:r w:rsidR="00414D48">
        <w:t>„Kezdjük az imádságokat Isten dicsére</w:t>
      </w:r>
      <w:r w:rsidR="00392AFD">
        <w:t xml:space="preserve">tével, utána jöhetnek a </w:t>
      </w:r>
      <w:r w:rsidR="006807EE">
        <w:t xml:space="preserve">hálaadások és a </w:t>
      </w:r>
      <w:r w:rsidR="00392AFD">
        <w:t>kérések</w:t>
      </w:r>
      <w:r w:rsidR="00414D48">
        <w:t>”</w:t>
      </w:r>
      <w:r w:rsidR="00D53412">
        <w:t>.</w:t>
      </w:r>
      <w:r w:rsidR="00392AFD">
        <w:t xml:space="preserve"> </w:t>
      </w:r>
      <w:r w:rsidR="00D53412">
        <w:t>A</w:t>
      </w:r>
      <w:r w:rsidR="00392AFD">
        <w:t xml:space="preserve">z a jó, amikor ez nem </w:t>
      </w:r>
      <w:r w:rsidR="006B6951">
        <w:t>csak tanítás</w:t>
      </w:r>
      <w:r w:rsidR="00392AFD">
        <w:t>, hanem valóban Isten Lelkétől jön.</w:t>
      </w:r>
      <w:r w:rsidR="00BC0027">
        <w:t xml:space="preserve"> – Pál évek óta végzi a pogánymissziót, és még most is rá tud csodálkozni.</w:t>
      </w:r>
      <w:r w:rsidR="00B675A7">
        <w:t xml:space="preserve"> Amit Isten tesz, az ilyen: mindig újra rá lehet csodálkozni, mert </w:t>
      </w:r>
      <w:r w:rsidR="00D60DE8">
        <w:t xml:space="preserve">mindig </w:t>
      </w:r>
      <w:r w:rsidR="00B675A7">
        <w:t>mutat benne újat.</w:t>
      </w:r>
    </w:p>
    <w:p w14:paraId="3F387BCC" w14:textId="77777777" w:rsidR="00B675A7" w:rsidRDefault="00A7200E" w:rsidP="003B49B2">
      <w:r>
        <w:t>Az Atya, akiről nevét kapja minden nemzetség</w:t>
      </w:r>
      <w:r w:rsidR="00D70506">
        <w:t xml:space="preserve"> (pater</w:t>
      </w:r>
      <w:r w:rsidR="00625011">
        <w:t>asz</w:t>
      </w:r>
      <w:r w:rsidR="00D70506">
        <w:t xml:space="preserve"> – patria)</w:t>
      </w:r>
      <w:r w:rsidR="001B0263">
        <w:t>, és aki igényt tart minden népre (mindenhonnan hív el némelyeket a hitre).</w:t>
      </w:r>
      <w:r w:rsidR="005D2B9B">
        <w:t xml:space="preserve"> Nem a haza az atyánk, Isten akar az lenni.</w:t>
      </w:r>
      <w:r w:rsidR="0014083F">
        <w:t xml:space="preserve"> Ő „a mi Urunk Jézus Krisztus Atyja” (14. v., Károli),</w:t>
      </w:r>
      <w:r w:rsidR="00515A6C">
        <w:t xml:space="preserve"> Őrajta, a benne való hit által lesz a „mi Atyánk”.</w:t>
      </w:r>
      <w:r w:rsidR="00680F03">
        <w:t xml:space="preserve"> – „Mennyen és földön.”</w:t>
      </w:r>
    </w:p>
    <w:p w14:paraId="74F20A9C" w14:textId="77777777" w:rsidR="00515A6C" w:rsidRDefault="003A7545" w:rsidP="003B49B2">
      <w:r>
        <w:t>Nagy ajándékok</w:t>
      </w:r>
      <w:r w:rsidR="00234B21">
        <w:t>at kér.</w:t>
      </w:r>
      <w:r w:rsidR="008F3A8A">
        <w:t xml:space="preserve"> </w:t>
      </w:r>
      <w:r>
        <w:t>„</w:t>
      </w:r>
      <w:r w:rsidR="00234B21">
        <w:t>A</w:t>
      </w:r>
      <w:r>
        <w:t>z Ő d</w:t>
      </w:r>
      <w:r w:rsidR="00E06178">
        <w:t>icsőségének gazdagsága szerint”: hatalmasan, korlátlanul…</w:t>
      </w:r>
      <w:r w:rsidR="004716D1">
        <w:t xml:space="preserve"> Az alázat nem az, hogy szerény kéréseim vannak.</w:t>
      </w:r>
      <w:r w:rsidR="00524E01">
        <w:t xml:space="preserve"> Az alázat abból jön, hogy Istent látom hatalmasnak, gazdagnak. És ha gazdagnak látom, akkor kérhetek tőle „az Ő dicsőségének gazdagsága szerint”.</w:t>
      </w:r>
    </w:p>
    <w:p w14:paraId="048E0A25" w14:textId="77777777" w:rsidR="00E06178" w:rsidRDefault="00826E0B" w:rsidP="003B49B2">
      <w:r>
        <w:t>„Megerősödjék a belső ember” – aki az újjászületésünkkor jött létre</w:t>
      </w:r>
      <w:r w:rsidR="001C1AE5">
        <w:t>: „Krisztus él bennem”</w:t>
      </w:r>
      <w:r>
        <w:t>. „Íme, új jött létre”, de ez azzal jár, hogy „a régiek elmúltak”.</w:t>
      </w:r>
      <w:r w:rsidR="001C1AE5">
        <w:t xml:space="preserve"> „Az Ő </w:t>
      </w:r>
      <w:r w:rsidR="009344B3">
        <w:t>L</w:t>
      </w:r>
      <w:r w:rsidR="001C1AE5">
        <w:t>elke által” kell megerősödnie.</w:t>
      </w:r>
      <w:r w:rsidR="00BC1CBD">
        <w:t xml:space="preserve"> Harc van, az újat a Sátán el akarja pusztítani vagy rejteni, ebben segít neki a világ és az én.</w:t>
      </w:r>
      <w:r w:rsidR="002E6562">
        <w:t xml:space="preserve"> „Az Isten fegyverei” mind belső dolgok, amelyek akkor hatásosak, ha Krisztus van bennünk a középpontban.</w:t>
      </w:r>
    </w:p>
    <w:p w14:paraId="5827F080" w14:textId="77777777" w:rsidR="00E62EE6" w:rsidRDefault="00E62EE6" w:rsidP="003B49B2">
      <w:r>
        <w:t>Krisztust hit által fogadtuk be, de tovább szól a biztatás: „lakjék hit által” a szívetekben. Maradjon Ő az első és egyetlen helyen, nem akar az énnel együtt lakni.</w:t>
      </w:r>
    </w:p>
    <w:p w14:paraId="0F424E25" w14:textId="77777777" w:rsidR="00CC7A7A" w:rsidRDefault="00862464" w:rsidP="003B49B2">
      <w:r>
        <w:t>„A szeretetben meggyökerezve</w:t>
      </w:r>
      <w:r w:rsidR="00CC7A7A">
        <w:t>”</w:t>
      </w:r>
      <w:r>
        <w:t xml:space="preserve"> – </w:t>
      </w:r>
      <w:r w:rsidR="003B4C42">
        <w:t xml:space="preserve">Isten szeretetében. A mi szeretetünk csak </w:t>
      </w:r>
      <w:r w:rsidR="00C63E96">
        <w:t>Isten szeretetének</w:t>
      </w:r>
      <w:r w:rsidR="003B4C42">
        <w:t xml:space="preserve"> a következménye lehet, minden más csak erőlködés.</w:t>
      </w:r>
      <w:r w:rsidR="000E3BC2">
        <w:t xml:space="preserve"> </w:t>
      </w:r>
      <w:r w:rsidR="00B010BB">
        <w:t>Gyökerezzünk meg abban, hogy Isten szer</w:t>
      </w:r>
      <w:r w:rsidR="00E73F3E">
        <w:t>e</w:t>
      </w:r>
      <w:r w:rsidR="00B010BB">
        <w:t>t!</w:t>
      </w:r>
      <w:r w:rsidR="00AF71E3">
        <w:t xml:space="preserve"> Bajban, igazságtalanságok között</w:t>
      </w:r>
      <w:r w:rsidR="005D542B">
        <w:t>, valaki elvesztése után</w:t>
      </w:r>
      <w:r w:rsidR="00AF71E3">
        <w:t xml:space="preserve"> stb.</w:t>
      </w:r>
      <w:r w:rsidR="005F1097">
        <w:t xml:space="preserve"> ne legyen </w:t>
      </w:r>
      <w:r w:rsidR="005F1097">
        <w:lastRenderedPageBreak/>
        <w:t>kérdés Isten szeretete.</w:t>
      </w:r>
      <w:r w:rsidR="005D542B">
        <w:t xml:space="preserve"> Ajándék, ha </w:t>
      </w:r>
      <w:r w:rsidR="00666E7B">
        <w:t>a bajokban megláthat</w:t>
      </w:r>
      <w:r w:rsidR="00177889">
        <w:t>o</w:t>
      </w:r>
      <w:r w:rsidR="00666E7B">
        <w:t>k valami jót is</w:t>
      </w:r>
      <w:r w:rsidR="005D542B">
        <w:t xml:space="preserve">, de ha </w:t>
      </w:r>
      <w:r w:rsidR="00666E7B">
        <w:t>nem látok</w:t>
      </w:r>
      <w:r w:rsidR="005D542B">
        <w:t>, akkor is maradjon meg a bizalom, hogy Isten szeret.</w:t>
      </w:r>
      <w:r w:rsidR="00E61B9B">
        <w:t xml:space="preserve"> Isten „úgy szeretett, hogy egyszülött Fiát adta”: ezt már elfogadtam. Ebben a szeretetben bízom, nem egy elképzelt, homályos valamiben.</w:t>
      </w:r>
    </w:p>
    <w:p w14:paraId="7DBCADA4" w14:textId="77777777" w:rsidR="002219B5" w:rsidRDefault="00C9234A" w:rsidP="003B49B2">
      <w:r>
        <w:t xml:space="preserve">Elfogadtam, de </w:t>
      </w:r>
      <w:r w:rsidR="004C3257">
        <w:t xml:space="preserve">meg is kell ismernem, </w:t>
      </w:r>
      <w:r>
        <w:t>teljességre kell jutnom benne.</w:t>
      </w:r>
      <w:r w:rsidR="003009F3">
        <w:t xml:space="preserve"> A kész tanítvány „olyan lesz, mint a Mestere”. „Úgy szeressétek egymást, ahogyan én szerettelek titeket.”</w:t>
      </w:r>
    </w:p>
    <w:p w14:paraId="4A5E625D" w14:textId="77777777" w:rsidR="00DA6AB6" w:rsidRDefault="00E75E1B" w:rsidP="003B49B2">
      <w:r>
        <w:t>A</w:t>
      </w:r>
      <w:r w:rsidR="002E1533">
        <w:t xml:space="preserve"> szeretet nem méricskél (milyen hosszú, milyen széles legyen), mindent megtesz; nem számol</w:t>
      </w:r>
      <w:r w:rsidR="00E35CE1">
        <w:t>, hogy „hányszor bocsássak meg”</w:t>
      </w:r>
      <w:r w:rsidR="002E1533">
        <w:t>.</w:t>
      </w:r>
      <w:r w:rsidR="009006CB">
        <w:t xml:space="preserve"> </w:t>
      </w:r>
      <w:r w:rsidR="009D18CC">
        <w:t>Nincs határa.</w:t>
      </w:r>
      <w:r w:rsidR="0006699C">
        <w:t xml:space="preserve"> Ebben kell beteljesednünk, és ez csak úgy lehetséges, ha követem Krisztust, hallgatok rá, bes</w:t>
      </w:r>
      <w:r w:rsidR="00693DB2">
        <w:t>zélek vele, megteszem, amit parancsol.</w:t>
      </w:r>
      <w:r w:rsidR="00BB76CB">
        <w:t xml:space="preserve"> Amit Ő parancsol, ahhoz megadja az erőt is; így ahhoz is, hogy úgy szeressük egymást, ahogyan Ő szeretett minket: türelmesen, áldozattal.</w:t>
      </w:r>
    </w:p>
    <w:p w14:paraId="21F0784E" w14:textId="77777777" w:rsidR="00BB76CB" w:rsidRDefault="000D2EE7" w:rsidP="003B49B2">
      <w:r>
        <w:t>Pál nagy ajándékokat kér a gyülekezet számára. A befejezés (20. v.): Isten „</w:t>
      </w:r>
      <w:r w:rsidRPr="000D2EE7">
        <w:t>mindent megtehet sokkal bőségesebben, mint ahogy mi kérjük vagy gondoljuk</w:t>
      </w:r>
      <w:r>
        <w:t>”.</w:t>
      </w:r>
      <w:r w:rsidR="00F571E8">
        <w:t xml:space="preserve"> N</w:t>
      </w:r>
      <w:r w:rsidR="006376E0">
        <w:t xml:space="preserve">em tudunk „elég nagyokat” kérni, </w:t>
      </w:r>
      <w:r w:rsidR="002503D0">
        <w:t>az Ő hatalma, szeretete, bőkezűsége mindig nagyobb.</w:t>
      </w:r>
      <w:r w:rsidR="00645565">
        <w:t xml:space="preserve"> Hála és dicsőség neki ezért!</w:t>
      </w:r>
    </w:p>
    <w:p w14:paraId="21441F1B" w14:textId="77777777" w:rsidR="00645565" w:rsidRDefault="00645565" w:rsidP="003B49B2"/>
    <w:p w14:paraId="4D6A0F52" w14:textId="77777777" w:rsidR="004E1AE8" w:rsidRDefault="004E1AE8" w:rsidP="003B49B2"/>
    <w:p w14:paraId="78DAA5AF" w14:textId="77777777" w:rsidR="004E1AE8" w:rsidRDefault="0088490D" w:rsidP="003B49B2">
      <w:r>
        <w:t>„</w:t>
      </w:r>
      <w:r w:rsidRPr="0088490D">
        <w:t>A kegyelem legyen mindazokkal, akik el nem múló szeretettel szeretik a mi Urunkat, Jézus Krisztust. Ámen.</w:t>
      </w:r>
      <w:r>
        <w:t>” Ef 6,24</w:t>
      </w:r>
    </w:p>
    <w:p w14:paraId="7713362A" w14:textId="77777777" w:rsidR="0088490D" w:rsidRPr="0088490D" w:rsidRDefault="0088490D" w:rsidP="003B49B2"/>
    <w:sectPr w:rsidR="0088490D" w:rsidRPr="008849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F519FC"/>
    <w:multiLevelType w:val="hybridMultilevel"/>
    <w:tmpl w:val="AAEA4106"/>
    <w:lvl w:ilvl="0" w:tplc="696E20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08460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A0C"/>
    <w:rsid w:val="0006699C"/>
    <w:rsid w:val="000972F8"/>
    <w:rsid w:val="000C2D78"/>
    <w:rsid w:val="000D1BE4"/>
    <w:rsid w:val="000D2EE7"/>
    <w:rsid w:val="000D5963"/>
    <w:rsid w:val="000E3BC2"/>
    <w:rsid w:val="00110289"/>
    <w:rsid w:val="00113F8A"/>
    <w:rsid w:val="00116549"/>
    <w:rsid w:val="0014083F"/>
    <w:rsid w:val="00177889"/>
    <w:rsid w:val="00180F62"/>
    <w:rsid w:val="001A43A7"/>
    <w:rsid w:val="001B0263"/>
    <w:rsid w:val="001C1AE5"/>
    <w:rsid w:val="002219B5"/>
    <w:rsid w:val="002221A1"/>
    <w:rsid w:val="00234B21"/>
    <w:rsid w:val="002503D0"/>
    <w:rsid w:val="00254ED0"/>
    <w:rsid w:val="002E1533"/>
    <w:rsid w:val="002E6562"/>
    <w:rsid w:val="003009F3"/>
    <w:rsid w:val="00307DBA"/>
    <w:rsid w:val="00323FC5"/>
    <w:rsid w:val="00324C1E"/>
    <w:rsid w:val="00392AFD"/>
    <w:rsid w:val="003A21F5"/>
    <w:rsid w:val="003A7545"/>
    <w:rsid w:val="003B49B2"/>
    <w:rsid w:val="003B4C42"/>
    <w:rsid w:val="00414D48"/>
    <w:rsid w:val="004716D1"/>
    <w:rsid w:val="004C3257"/>
    <w:rsid w:val="004E014F"/>
    <w:rsid w:val="004E1AE8"/>
    <w:rsid w:val="00500585"/>
    <w:rsid w:val="00515A6C"/>
    <w:rsid w:val="00524E01"/>
    <w:rsid w:val="00586D21"/>
    <w:rsid w:val="005976DF"/>
    <w:rsid w:val="005A57D0"/>
    <w:rsid w:val="005B152D"/>
    <w:rsid w:val="005D2B9B"/>
    <w:rsid w:val="005D542B"/>
    <w:rsid w:val="005F1097"/>
    <w:rsid w:val="006060B1"/>
    <w:rsid w:val="0060732B"/>
    <w:rsid w:val="00625011"/>
    <w:rsid w:val="0063156A"/>
    <w:rsid w:val="006376E0"/>
    <w:rsid w:val="0064103E"/>
    <w:rsid w:val="00645565"/>
    <w:rsid w:val="00666E7B"/>
    <w:rsid w:val="00672B64"/>
    <w:rsid w:val="006807EE"/>
    <w:rsid w:val="00680F03"/>
    <w:rsid w:val="00693DB2"/>
    <w:rsid w:val="006A3E40"/>
    <w:rsid w:val="006B3F6B"/>
    <w:rsid w:val="006B526A"/>
    <w:rsid w:val="006B6951"/>
    <w:rsid w:val="006F7F04"/>
    <w:rsid w:val="0072069C"/>
    <w:rsid w:val="00772F03"/>
    <w:rsid w:val="00776BF2"/>
    <w:rsid w:val="0079631C"/>
    <w:rsid w:val="00822F29"/>
    <w:rsid w:val="00826E0B"/>
    <w:rsid w:val="008506C9"/>
    <w:rsid w:val="00862464"/>
    <w:rsid w:val="008662B7"/>
    <w:rsid w:val="00876828"/>
    <w:rsid w:val="0088490D"/>
    <w:rsid w:val="008F3A8A"/>
    <w:rsid w:val="009006CB"/>
    <w:rsid w:val="009154F0"/>
    <w:rsid w:val="00917ACE"/>
    <w:rsid w:val="00922AA4"/>
    <w:rsid w:val="009344B3"/>
    <w:rsid w:val="009523E0"/>
    <w:rsid w:val="009D18CC"/>
    <w:rsid w:val="00A00DF7"/>
    <w:rsid w:val="00A7200E"/>
    <w:rsid w:val="00A74D51"/>
    <w:rsid w:val="00A91C4F"/>
    <w:rsid w:val="00A96133"/>
    <w:rsid w:val="00AE31D5"/>
    <w:rsid w:val="00AF1F84"/>
    <w:rsid w:val="00AF71E3"/>
    <w:rsid w:val="00B010BB"/>
    <w:rsid w:val="00B30E5F"/>
    <w:rsid w:val="00B3468E"/>
    <w:rsid w:val="00B675A7"/>
    <w:rsid w:val="00B9228A"/>
    <w:rsid w:val="00BB76CB"/>
    <w:rsid w:val="00BC0027"/>
    <w:rsid w:val="00BC1CBD"/>
    <w:rsid w:val="00BC5C16"/>
    <w:rsid w:val="00BD1FB8"/>
    <w:rsid w:val="00BE5954"/>
    <w:rsid w:val="00C02E7B"/>
    <w:rsid w:val="00C02EC5"/>
    <w:rsid w:val="00C25B29"/>
    <w:rsid w:val="00C63E96"/>
    <w:rsid w:val="00C6484D"/>
    <w:rsid w:val="00C9234A"/>
    <w:rsid w:val="00C93A0C"/>
    <w:rsid w:val="00CC7A7A"/>
    <w:rsid w:val="00D141C8"/>
    <w:rsid w:val="00D37D85"/>
    <w:rsid w:val="00D53412"/>
    <w:rsid w:val="00D60DE8"/>
    <w:rsid w:val="00D70506"/>
    <w:rsid w:val="00DA1EA2"/>
    <w:rsid w:val="00DA6AB6"/>
    <w:rsid w:val="00DB2357"/>
    <w:rsid w:val="00DB38CD"/>
    <w:rsid w:val="00E04C85"/>
    <w:rsid w:val="00E06178"/>
    <w:rsid w:val="00E261D9"/>
    <w:rsid w:val="00E355CF"/>
    <w:rsid w:val="00E35CE1"/>
    <w:rsid w:val="00E52899"/>
    <w:rsid w:val="00E61B9B"/>
    <w:rsid w:val="00E62EE6"/>
    <w:rsid w:val="00E70D2D"/>
    <w:rsid w:val="00E73899"/>
    <w:rsid w:val="00E73F3E"/>
    <w:rsid w:val="00E75E1B"/>
    <w:rsid w:val="00E92B2B"/>
    <w:rsid w:val="00EA305F"/>
    <w:rsid w:val="00EA375C"/>
    <w:rsid w:val="00EA68D9"/>
    <w:rsid w:val="00ED39D3"/>
    <w:rsid w:val="00F208B6"/>
    <w:rsid w:val="00F571E8"/>
    <w:rsid w:val="00F751F0"/>
    <w:rsid w:val="00F84862"/>
    <w:rsid w:val="00FF1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A2E658"/>
  <w15:chartTrackingRefBased/>
  <w15:docId w15:val="{5B6731ED-2199-4F15-9C52-79618F63F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E014F"/>
    <w:pPr>
      <w:spacing w:before="120" w:after="120"/>
      <w:jc w:val="both"/>
    </w:pPr>
    <w:rPr>
      <w:sz w:val="24"/>
      <w:szCs w:val="24"/>
      <w:lang w:eastAsia="en-US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602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Fejős Gergely</dc:creator>
  <cp:keywords/>
  <dc:description/>
  <cp:lastModifiedBy>Gergely Fejős</cp:lastModifiedBy>
  <cp:revision>2</cp:revision>
  <dcterms:created xsi:type="dcterms:W3CDTF">2025-05-31T06:35:00Z</dcterms:created>
  <dcterms:modified xsi:type="dcterms:W3CDTF">2025-05-31T06:35:00Z</dcterms:modified>
</cp:coreProperties>
</file>